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F20764" w:rsidRDefault="00E13AF8" w:rsidP="009F7E5E">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126E4F" w:rsidRDefault="00357099" w:rsidP="00B23146">
      <w:r>
        <w:rPr>
          <w:bCs/>
        </w:rPr>
        <w:t xml:space="preserve">    </w:t>
      </w:r>
    </w:p>
    <w:p w:rsidR="00B23146" w:rsidRDefault="00B23146" w:rsidP="00126E4F">
      <w:pPr>
        <w:jc w:val="right"/>
        <w:rPr>
          <w:bCs/>
        </w:rPr>
      </w:pPr>
    </w:p>
    <w:p w:rsidR="009F7E5E" w:rsidRDefault="009F7E5E" w:rsidP="00126E4F">
      <w:pPr>
        <w:jc w:val="right"/>
        <w:rPr>
          <w:bCs/>
        </w:rPr>
      </w:pPr>
    </w:p>
    <w:p w:rsidR="009F7E5E" w:rsidRDefault="009F7E5E" w:rsidP="00126E4F">
      <w:pPr>
        <w:jc w:val="right"/>
        <w:rPr>
          <w:bCs/>
        </w:rPr>
      </w:pPr>
    </w:p>
    <w:p w:rsidR="009F7E5E" w:rsidRDefault="009F7E5E" w:rsidP="00126E4F">
      <w:pPr>
        <w:jc w:val="right"/>
        <w:rPr>
          <w:bCs/>
        </w:rPr>
      </w:pPr>
    </w:p>
    <w:p w:rsidR="009F7E5E" w:rsidRDefault="009F7E5E" w:rsidP="00126E4F">
      <w:pPr>
        <w:jc w:val="right"/>
        <w:rPr>
          <w:bCs/>
        </w:rPr>
      </w:pPr>
    </w:p>
    <w:p w:rsidR="00062DF9" w:rsidRPr="00F20764" w:rsidRDefault="00F8247A" w:rsidP="00F20764">
      <w:pPr>
        <w:jc w:val="right"/>
        <w:rPr>
          <w:bCs/>
        </w:rPr>
      </w:pPr>
      <w:r w:rsidRPr="00B47F71">
        <w:rPr>
          <w:bCs/>
        </w:rPr>
        <w:t xml:space="preserve"> </w:t>
      </w:r>
      <w:r w:rsidR="00CC4426">
        <w:rPr>
          <w:bCs/>
        </w:rPr>
        <w:t xml:space="preserve">          </w:t>
      </w:r>
      <w:r w:rsidR="0005731D">
        <w:rPr>
          <w:bCs/>
        </w:rPr>
        <w:t xml:space="preserve"> </w:t>
      </w:r>
      <w:r w:rsidR="00F20764">
        <w:rPr>
          <w:bCs/>
        </w:rPr>
        <w:t xml:space="preserve">  </w:t>
      </w:r>
    </w:p>
    <w:p w:rsidR="00F579A5" w:rsidRDefault="00F579A5" w:rsidP="00915B7D">
      <w:pPr>
        <w:rPr>
          <w:b/>
        </w:rPr>
      </w:pPr>
    </w:p>
    <w:p w:rsidR="00FB3247" w:rsidRDefault="00FB3247" w:rsidP="00915B7D">
      <w:pPr>
        <w:rPr>
          <w:b/>
        </w:rPr>
      </w:pPr>
    </w:p>
    <w:p w:rsidR="009F7E5E" w:rsidRDefault="009F7E5E" w:rsidP="00915B7D">
      <w:pPr>
        <w:rPr>
          <w:b/>
        </w:rPr>
      </w:pPr>
    </w:p>
    <w:p w:rsidR="00062DF9" w:rsidRDefault="00062DF9" w:rsidP="00915B7D">
      <w:pPr>
        <w:rPr>
          <w:b/>
        </w:rPr>
      </w:pPr>
    </w:p>
    <w:p w:rsidR="00062DF9" w:rsidRDefault="00062DF9" w:rsidP="00915B7D">
      <w:pPr>
        <w:rPr>
          <w:b/>
        </w:rPr>
      </w:pPr>
    </w:p>
    <w:p w:rsidR="00062DF9" w:rsidRDefault="00062DF9" w:rsidP="00915B7D">
      <w:pPr>
        <w:rPr>
          <w:b/>
        </w:rPr>
      </w:pPr>
    </w:p>
    <w:p w:rsidR="00B25E1A" w:rsidRDefault="00B25E1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AC20FB" w:rsidRPr="00AC20FB">
        <w:rPr>
          <w:sz w:val="26"/>
          <w:szCs w:val="26"/>
        </w:rPr>
        <w:t>Дополнительного соглашения к Договору № К00000096541 от 30.12.2016 г. на 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9F7E5E">
        <w:rPr>
          <w:iCs/>
        </w:rPr>
        <w:t>07</w:t>
      </w:r>
      <w:r w:rsidR="00A75375">
        <w:rPr>
          <w:iCs/>
        </w:rPr>
        <w:t xml:space="preserve">» </w:t>
      </w:r>
      <w:r w:rsidR="00A26A86">
        <w:rPr>
          <w:iCs/>
        </w:rPr>
        <w:t>ию</w:t>
      </w:r>
      <w:r w:rsidR="00465F72">
        <w:rPr>
          <w:iCs/>
        </w:rPr>
        <w:t>л</w:t>
      </w:r>
      <w:r w:rsidR="00A26A86">
        <w:rPr>
          <w:iCs/>
        </w:rPr>
        <w:t>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F7E5E" w:rsidRDefault="009F7E5E" w:rsidP="00915B7D">
      <w:pPr>
        <w:pStyle w:val="rvps1"/>
      </w:pPr>
    </w:p>
    <w:p w:rsidR="009F7E5E" w:rsidRDefault="009F7E5E" w:rsidP="00915B7D">
      <w:pPr>
        <w:pStyle w:val="rvps1"/>
      </w:pPr>
    </w:p>
    <w:p w:rsidR="009F7E5E" w:rsidRDefault="009F7E5E" w:rsidP="00915B7D">
      <w:pPr>
        <w:pStyle w:val="rvps1"/>
      </w:pPr>
    </w:p>
    <w:p w:rsidR="0049596A" w:rsidRDefault="0049596A"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45100E">
          <w:rPr>
            <w:noProof/>
            <w:webHidden/>
          </w:rPr>
          <w:t>3</w:t>
        </w:r>
        <w:r>
          <w:rPr>
            <w:noProof/>
            <w:webHidden/>
          </w:rPr>
          <w:fldChar w:fldCharType="end"/>
        </w:r>
      </w:hyperlink>
    </w:p>
    <w:p w:rsidR="00915B7D" w:rsidRPr="008E3CB4" w:rsidRDefault="0045100E"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5100E"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5100E"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45100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45100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45100E"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45100E"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45100E"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45100E"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AC20FB" w:rsidRPr="00AC20FB">
        <w:t xml:space="preserve">Дополнительного соглашения к Договору № К00000096541 от 30.12.2016 г. </w:t>
      </w:r>
      <w:r w:rsidR="00AC20FB" w:rsidRPr="00AC20FB">
        <w:rPr>
          <w:szCs w:val="26"/>
        </w:rPr>
        <w:t xml:space="preserve">на </w:t>
      </w:r>
      <w:r w:rsidR="00AC20FB" w:rsidRPr="00AC20FB">
        <w:t>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7224E8"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C20FB" w:rsidRPr="001A592F" w:rsidRDefault="00AC20FB" w:rsidP="00AC20FB">
            <w:pPr>
              <w:autoSpaceDE w:val="0"/>
              <w:autoSpaceDN w:val="0"/>
              <w:adjustRightInd w:val="0"/>
              <w:jc w:val="both"/>
              <w:rPr>
                <w:rFonts w:eastAsia="Calibri"/>
                <w:bCs/>
              </w:rPr>
            </w:pPr>
            <w:r>
              <w:rPr>
                <w:rFonts w:eastAsia="Calibri"/>
                <w:bCs/>
              </w:rPr>
              <w:t>Попова Ольга Вениаминовна</w:t>
            </w:r>
          </w:p>
          <w:p w:rsidR="00AC20FB" w:rsidRPr="0049766D" w:rsidRDefault="00AC20FB" w:rsidP="00AC20FB">
            <w:pPr>
              <w:autoSpaceDE w:val="0"/>
              <w:autoSpaceDN w:val="0"/>
              <w:adjustRightInd w:val="0"/>
              <w:jc w:val="both"/>
              <w:rPr>
                <w:rFonts w:eastAsia="Calibri"/>
                <w:bCs/>
              </w:rPr>
            </w:pPr>
            <w:r w:rsidRPr="00B57D6D">
              <w:rPr>
                <w:rFonts w:eastAsia="Calibri"/>
                <w:bCs/>
                <w:color w:val="000000"/>
              </w:rPr>
              <w:t>тел</w:t>
            </w:r>
            <w:r w:rsidRPr="0049766D">
              <w:rPr>
                <w:rFonts w:eastAsia="Calibri"/>
                <w:bCs/>
                <w:color w:val="000000"/>
              </w:rPr>
              <w:t xml:space="preserve">. + 7 (347)2215403, </w:t>
            </w:r>
            <w:r w:rsidRPr="00B57D6D">
              <w:rPr>
                <w:rFonts w:eastAsia="Calibri"/>
                <w:bCs/>
                <w:color w:val="000000"/>
                <w:lang w:val="en-US"/>
              </w:rPr>
              <w:t>e</w:t>
            </w:r>
            <w:r w:rsidRPr="0049766D">
              <w:rPr>
                <w:rFonts w:eastAsia="Calibri"/>
                <w:bCs/>
                <w:color w:val="000000"/>
              </w:rPr>
              <w:t>-</w:t>
            </w:r>
            <w:r w:rsidRPr="00B57D6D">
              <w:rPr>
                <w:rFonts w:eastAsia="Calibri"/>
                <w:bCs/>
                <w:color w:val="000000"/>
                <w:lang w:val="en-US"/>
              </w:rPr>
              <w:t>mail</w:t>
            </w:r>
            <w:r w:rsidRPr="0049766D">
              <w:rPr>
                <w:rFonts w:eastAsia="Calibri"/>
                <w:bCs/>
                <w:color w:val="000000"/>
              </w:rPr>
              <w:t xml:space="preserve">: </w:t>
            </w:r>
            <w:hyperlink r:id="rId14" w:history="1">
              <w:r w:rsidRPr="00A22909">
                <w:rPr>
                  <w:rStyle w:val="a5"/>
                  <w:lang w:val="en-US"/>
                </w:rPr>
                <w:t>o</w:t>
              </w:r>
              <w:r w:rsidRPr="0049766D">
                <w:rPr>
                  <w:rStyle w:val="a5"/>
                </w:rPr>
                <w:t>.</w:t>
              </w:r>
              <w:r w:rsidRPr="00A22909">
                <w:rPr>
                  <w:rStyle w:val="a5"/>
                  <w:lang w:val="en-US"/>
                </w:rPr>
                <w:t>popova</w:t>
              </w:r>
              <w:r w:rsidRPr="0049766D">
                <w:rPr>
                  <w:rStyle w:val="a5"/>
                </w:rPr>
                <w:t>@</w:t>
              </w:r>
              <w:r w:rsidRPr="00A22909">
                <w:rPr>
                  <w:rStyle w:val="a5"/>
                  <w:lang w:val="en-US"/>
                </w:rPr>
                <w:t>bashtel</w:t>
              </w:r>
              <w:r w:rsidRPr="0049766D">
                <w:rPr>
                  <w:rStyle w:val="a5"/>
                </w:rPr>
                <w:t>.</w:t>
              </w:r>
              <w:proofErr w:type="spellStart"/>
              <w:r w:rsidRPr="00A22909">
                <w:rPr>
                  <w:rStyle w:val="a5"/>
                  <w:lang w:val="en-US"/>
                </w:rPr>
                <w:t>ru</w:t>
              </w:r>
              <w:proofErr w:type="spellEnd"/>
            </w:hyperlink>
            <w:r w:rsidRPr="0049766D">
              <w:t xml:space="preserve"> </w:t>
            </w:r>
          </w:p>
          <w:p w:rsidR="00A26A86" w:rsidRPr="00282A2F" w:rsidRDefault="00A26A86" w:rsidP="00A75375">
            <w:pPr>
              <w:autoSpaceDE w:val="0"/>
              <w:autoSpaceDN w:val="0"/>
              <w:adjustRightInd w:val="0"/>
              <w:jc w:val="both"/>
              <w:rPr>
                <w:rFonts w:eastAsia="Calibri"/>
                <w:b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AC20FB" w:rsidP="00907BCE">
            <w:pPr>
              <w:pStyle w:val="Default"/>
              <w:jc w:val="both"/>
            </w:pPr>
            <w:r>
              <w:t>Дополнительное соглашение к До</w:t>
            </w:r>
            <w:r w:rsidRPr="008A566A">
              <w:t>го</w:t>
            </w:r>
            <w:r>
              <w:t>вору № К00000096541 от 30.12.2016 г.</w:t>
            </w:r>
            <w:r>
              <w:rPr>
                <w:b/>
              </w:rPr>
              <w:t xml:space="preserve"> </w:t>
            </w:r>
            <w:r w:rsidRPr="00AC20FB">
              <w:rPr>
                <w:szCs w:val="26"/>
              </w:rPr>
              <w:t xml:space="preserve">на </w:t>
            </w:r>
            <w:r w:rsidRPr="00AC20FB">
              <w:t>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00A75375" w:rsidRPr="00AC20FB">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282A2F" w:rsidRDefault="006A2860" w:rsidP="00A75375">
            <w:pPr>
              <w:pStyle w:val="Default"/>
              <w:jc w:val="both"/>
              <w:rPr>
                <w:iCs/>
                <w:color w:val="auto"/>
              </w:rPr>
            </w:pPr>
            <w:r>
              <w:t>1 333 400,00</w:t>
            </w:r>
            <w:r w:rsidRPr="00304E27">
              <w:t xml:space="preserve"> (</w:t>
            </w:r>
            <w:r>
              <w:t>один миллион триста тридцать три тысячи четыреста</w:t>
            </w:r>
            <w:r w:rsidRPr="00304E27">
              <w:t>)</w:t>
            </w:r>
            <w:r>
              <w:t xml:space="preserve"> рублей</w:t>
            </w:r>
            <w:r w:rsidRPr="00304E27">
              <w:t xml:space="preserve"> </w:t>
            </w:r>
            <w:r>
              <w:t xml:space="preserve">00 </w:t>
            </w:r>
            <w:r w:rsidRPr="00304E27">
              <w:t>копеек</w:t>
            </w:r>
            <w:r>
              <w:rPr>
                <w:iCs/>
              </w:rPr>
              <w:t xml:space="preserve">, </w:t>
            </w:r>
            <w:r w:rsidRPr="000B7576">
              <w:t xml:space="preserve">в том числе НДС </w:t>
            </w:r>
            <w:r>
              <w:t>203 400,00 (</w:t>
            </w:r>
            <w:r w:rsidRPr="00DB07ED">
              <w:t xml:space="preserve">Двести </w:t>
            </w:r>
            <w:r>
              <w:t>три тысячи четыреста) рублей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75375">
            <w:pPr>
              <w:pStyle w:val="Default"/>
              <w:rPr>
                <w:iCs/>
              </w:rPr>
            </w:pPr>
            <w:r w:rsidRPr="00F84878">
              <w:rPr>
                <w:iCs/>
              </w:rPr>
              <w:t xml:space="preserve"> </w:t>
            </w:r>
            <w:r w:rsidR="00D02223">
              <w:rPr>
                <w:iCs/>
              </w:rPr>
              <w:t xml:space="preserve">не позднее </w:t>
            </w:r>
            <w:r w:rsidRPr="00F84878">
              <w:rPr>
                <w:iCs/>
              </w:rPr>
              <w:t>«</w:t>
            </w:r>
            <w:r w:rsidR="005D5944">
              <w:rPr>
                <w:iCs/>
              </w:rPr>
              <w:t>11</w:t>
            </w:r>
            <w:r w:rsidR="00763932">
              <w:rPr>
                <w:iCs/>
              </w:rPr>
              <w:t>»</w:t>
            </w:r>
            <w:r w:rsidRPr="00F84878">
              <w:rPr>
                <w:iCs/>
              </w:rPr>
              <w:t xml:space="preserve"> </w:t>
            </w:r>
            <w:r w:rsidR="005D5944">
              <w:rPr>
                <w:iCs/>
              </w:rPr>
              <w:t>июл</w:t>
            </w:r>
            <w:r w:rsidR="00A75375">
              <w:rPr>
                <w:iCs/>
              </w:rPr>
              <w:t>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5100E">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45100E">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45100E"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0211A2"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C20FB" w:rsidRPr="001A592F" w:rsidRDefault="00AC20FB" w:rsidP="00AC20FB">
            <w:pPr>
              <w:autoSpaceDE w:val="0"/>
              <w:autoSpaceDN w:val="0"/>
              <w:adjustRightInd w:val="0"/>
              <w:jc w:val="both"/>
              <w:rPr>
                <w:rFonts w:eastAsia="Calibri"/>
                <w:bCs/>
              </w:rPr>
            </w:pPr>
            <w:r>
              <w:rPr>
                <w:rFonts w:eastAsia="Calibri"/>
                <w:bCs/>
              </w:rPr>
              <w:t>Попова Ольга Вениаминовна</w:t>
            </w:r>
          </w:p>
          <w:p w:rsidR="00AC20FB" w:rsidRPr="0049766D" w:rsidRDefault="00AC20FB" w:rsidP="00AC20FB">
            <w:pPr>
              <w:autoSpaceDE w:val="0"/>
              <w:autoSpaceDN w:val="0"/>
              <w:adjustRightInd w:val="0"/>
              <w:jc w:val="both"/>
              <w:rPr>
                <w:rFonts w:eastAsia="Calibri"/>
                <w:bCs/>
              </w:rPr>
            </w:pPr>
            <w:r w:rsidRPr="00B57D6D">
              <w:rPr>
                <w:rFonts w:eastAsia="Calibri"/>
                <w:bCs/>
                <w:color w:val="000000"/>
              </w:rPr>
              <w:t>тел</w:t>
            </w:r>
            <w:r w:rsidRPr="0049766D">
              <w:rPr>
                <w:rFonts w:eastAsia="Calibri"/>
                <w:bCs/>
                <w:color w:val="000000"/>
              </w:rPr>
              <w:t xml:space="preserve">. + 7 (347)2215403, </w:t>
            </w:r>
            <w:r w:rsidRPr="00B57D6D">
              <w:rPr>
                <w:rFonts w:eastAsia="Calibri"/>
                <w:bCs/>
                <w:color w:val="000000"/>
                <w:lang w:val="en-US"/>
              </w:rPr>
              <w:t>e</w:t>
            </w:r>
            <w:r w:rsidRPr="0049766D">
              <w:rPr>
                <w:rFonts w:eastAsia="Calibri"/>
                <w:bCs/>
                <w:color w:val="000000"/>
              </w:rPr>
              <w:t>-</w:t>
            </w:r>
            <w:r w:rsidRPr="00B57D6D">
              <w:rPr>
                <w:rFonts w:eastAsia="Calibri"/>
                <w:bCs/>
                <w:color w:val="000000"/>
                <w:lang w:val="en-US"/>
              </w:rPr>
              <w:t>mail</w:t>
            </w:r>
            <w:r w:rsidRPr="0049766D">
              <w:rPr>
                <w:rFonts w:eastAsia="Calibri"/>
                <w:bCs/>
                <w:color w:val="000000"/>
              </w:rPr>
              <w:t xml:space="preserve">: </w:t>
            </w:r>
            <w:hyperlink r:id="rId25" w:history="1">
              <w:r w:rsidRPr="00A22909">
                <w:rPr>
                  <w:rStyle w:val="a5"/>
                  <w:lang w:val="en-US"/>
                </w:rPr>
                <w:t>o</w:t>
              </w:r>
              <w:r w:rsidRPr="0049766D">
                <w:rPr>
                  <w:rStyle w:val="a5"/>
                </w:rPr>
                <w:t>.</w:t>
              </w:r>
              <w:r w:rsidRPr="00A22909">
                <w:rPr>
                  <w:rStyle w:val="a5"/>
                  <w:lang w:val="en-US"/>
                </w:rPr>
                <w:t>popova</w:t>
              </w:r>
              <w:r w:rsidRPr="0049766D">
                <w:rPr>
                  <w:rStyle w:val="a5"/>
                </w:rPr>
                <w:t>@</w:t>
              </w:r>
              <w:r w:rsidRPr="00A22909">
                <w:rPr>
                  <w:rStyle w:val="a5"/>
                  <w:lang w:val="en-US"/>
                </w:rPr>
                <w:t>bashtel</w:t>
              </w:r>
              <w:r w:rsidRPr="0049766D">
                <w:rPr>
                  <w:rStyle w:val="a5"/>
                </w:rPr>
                <w:t>.</w:t>
              </w:r>
              <w:proofErr w:type="spellStart"/>
              <w:r w:rsidRPr="00A22909">
                <w:rPr>
                  <w:rStyle w:val="a5"/>
                  <w:lang w:val="en-US"/>
                </w:rPr>
                <w:t>ru</w:t>
              </w:r>
              <w:proofErr w:type="spellEnd"/>
            </w:hyperlink>
            <w:r w:rsidRPr="0049766D">
              <w:t xml:space="preserve"> </w:t>
            </w:r>
          </w:p>
          <w:p w:rsidR="00915B7D" w:rsidRPr="00AC20FB" w:rsidRDefault="00915B7D" w:rsidP="00A75375">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AC20FB"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6A2860" w:rsidP="005F3BB4">
            <w:pPr>
              <w:pStyle w:val="afff9"/>
              <w:rPr>
                <w:rFonts w:cs="Times New Roman"/>
              </w:rPr>
            </w:pPr>
            <w:r w:rsidRPr="00DB23E5">
              <w:t>ФГУП «Почта России»</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6A2860" w:rsidP="00D02223">
            <w:pPr>
              <w:rPr>
                <w:color w:val="FF0000"/>
              </w:rPr>
            </w:pPr>
            <w:r w:rsidRPr="00DB23E5">
              <w:t>450000, г. Уфа, ул. Ленина, 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5D5944" w:rsidRPr="00F84878">
              <w:rPr>
                <w:iCs/>
              </w:rPr>
              <w:t>«</w:t>
            </w:r>
            <w:r w:rsidR="005D5944">
              <w:rPr>
                <w:iCs/>
              </w:rPr>
              <w:t>11»</w:t>
            </w:r>
            <w:r w:rsidR="005D5944" w:rsidRPr="00F84878">
              <w:rPr>
                <w:iCs/>
              </w:rPr>
              <w:t xml:space="preserve"> </w:t>
            </w:r>
            <w:r w:rsidR="005D5944">
              <w:rPr>
                <w:iCs/>
              </w:rPr>
              <w:t>июля 2017</w:t>
            </w:r>
            <w:r w:rsidR="005D5944"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AC20FB">
              <w:rPr>
                <w:szCs w:val="26"/>
              </w:rPr>
              <w:t>заключения</w:t>
            </w:r>
            <w:r w:rsidR="00241826">
              <w:rPr>
                <w:szCs w:val="26"/>
              </w:rPr>
              <w:t xml:space="preserve"> </w:t>
            </w:r>
            <w:r w:rsidR="00AC20FB" w:rsidRPr="00AC20FB">
              <w:t xml:space="preserve">Дополнительного соглашения к Договору № К00000096541 от 30.12.2016 г. </w:t>
            </w:r>
            <w:r w:rsidR="00AC20FB" w:rsidRPr="00AC20FB">
              <w:rPr>
                <w:szCs w:val="26"/>
              </w:rPr>
              <w:t xml:space="preserve">на </w:t>
            </w:r>
            <w:r w:rsidR="00AC20FB" w:rsidRPr="00AC20FB">
              <w:t>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6A2860" w:rsidP="00241826">
            <w:pPr>
              <w:ind w:firstLine="34"/>
              <w:jc w:val="both"/>
            </w:pPr>
            <w:r>
              <w:t>1 333 400,00</w:t>
            </w:r>
            <w:r w:rsidRPr="00304E27">
              <w:t xml:space="preserve"> (</w:t>
            </w:r>
            <w:r>
              <w:t>один миллион триста тридцать три тысячи четыреста</w:t>
            </w:r>
            <w:r w:rsidRPr="00304E27">
              <w:t>)</w:t>
            </w:r>
            <w:r>
              <w:t xml:space="preserve"> рублей</w:t>
            </w:r>
            <w:r w:rsidRPr="00304E27">
              <w:t xml:space="preserve"> </w:t>
            </w:r>
            <w:r>
              <w:t xml:space="preserve">00 </w:t>
            </w:r>
            <w:r w:rsidRPr="00304E27">
              <w:t>копеек</w:t>
            </w:r>
            <w:r>
              <w:rPr>
                <w:iCs/>
              </w:rPr>
              <w:t xml:space="preserve">, </w:t>
            </w:r>
            <w:r w:rsidRPr="000B7576">
              <w:t xml:space="preserve">в том числе НДС </w:t>
            </w:r>
            <w:r>
              <w:t>203 400,00 (</w:t>
            </w:r>
            <w:r w:rsidRPr="00DB07ED">
              <w:rPr>
                <w:lang w:eastAsia="en-US"/>
              </w:rPr>
              <w:t xml:space="preserve">Двести </w:t>
            </w:r>
            <w:r>
              <w:rPr>
                <w:lang w:eastAsia="en-US"/>
              </w:rPr>
              <w:t>три тысячи четыреста</w:t>
            </w:r>
            <w:r>
              <w:t>) рублей 00 копеек</w:t>
            </w:r>
            <w:r w:rsidRPr="000B7576">
              <w:rPr>
                <w:iCs/>
              </w:rPr>
              <w:t>.</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45100E">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45100E">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45100E">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45100E">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6605E1" w:rsidRPr="001F676D" w:rsidRDefault="006605E1" w:rsidP="006605E1">
      <w:pPr>
        <w:jc w:val="center"/>
        <w:outlineLvl w:val="0"/>
        <w:rPr>
          <w:sz w:val="22"/>
          <w:szCs w:val="20"/>
        </w:rPr>
      </w:pPr>
      <w:r w:rsidRPr="001F676D">
        <w:rPr>
          <w:sz w:val="22"/>
          <w:szCs w:val="20"/>
        </w:rPr>
        <w:t xml:space="preserve">Дополнительное соглашение №1 </w:t>
      </w:r>
    </w:p>
    <w:p w:rsidR="006605E1" w:rsidRPr="001F676D" w:rsidRDefault="006605E1" w:rsidP="006605E1">
      <w:pPr>
        <w:jc w:val="center"/>
        <w:outlineLvl w:val="0"/>
        <w:rPr>
          <w:sz w:val="22"/>
          <w:szCs w:val="20"/>
        </w:rPr>
      </w:pPr>
      <w:r w:rsidRPr="001F676D">
        <w:rPr>
          <w:sz w:val="22"/>
          <w:szCs w:val="20"/>
        </w:rPr>
        <w:t>к Агентскому договору №К00000096541 от 30.12.2016</w:t>
      </w:r>
    </w:p>
    <w:p w:rsidR="006605E1" w:rsidRPr="001F676D" w:rsidRDefault="006605E1" w:rsidP="006605E1">
      <w:pPr>
        <w:jc w:val="center"/>
        <w:outlineLvl w:val="0"/>
        <w:rPr>
          <w:sz w:val="22"/>
          <w:szCs w:val="20"/>
        </w:rPr>
      </w:pPr>
      <w:bookmarkStart w:id="33" w:name="_GoBack"/>
      <w:bookmarkEnd w:id="33"/>
      <w:r w:rsidRPr="001F676D">
        <w:rPr>
          <w:sz w:val="22"/>
          <w:szCs w:val="20"/>
        </w:rPr>
        <w:t xml:space="preserve">    </w:t>
      </w:r>
    </w:p>
    <w:p w:rsidR="006605E1" w:rsidRPr="001F676D" w:rsidRDefault="006605E1" w:rsidP="006605E1">
      <w:pPr>
        <w:jc w:val="both"/>
        <w:rPr>
          <w:sz w:val="22"/>
          <w:szCs w:val="20"/>
        </w:rPr>
      </w:pPr>
      <w:r w:rsidRPr="001F676D">
        <w:rPr>
          <w:sz w:val="22"/>
          <w:szCs w:val="20"/>
        </w:rPr>
        <w:t>г. Уфа</w:t>
      </w:r>
      <w:r w:rsidRPr="001F676D">
        <w:rPr>
          <w:sz w:val="22"/>
          <w:szCs w:val="20"/>
        </w:rPr>
        <w:tab/>
      </w:r>
      <w:r w:rsidRPr="001F676D">
        <w:rPr>
          <w:sz w:val="22"/>
          <w:szCs w:val="20"/>
        </w:rPr>
        <w:tab/>
      </w:r>
      <w:r w:rsidRPr="001F676D">
        <w:rPr>
          <w:sz w:val="22"/>
          <w:szCs w:val="20"/>
        </w:rPr>
        <w:tab/>
        <w:t xml:space="preserve">   </w:t>
      </w:r>
      <w:r w:rsidRPr="001F676D">
        <w:rPr>
          <w:sz w:val="22"/>
          <w:szCs w:val="20"/>
        </w:rPr>
        <w:tab/>
      </w:r>
      <w:r w:rsidRPr="001F676D">
        <w:rPr>
          <w:sz w:val="22"/>
          <w:szCs w:val="20"/>
        </w:rPr>
        <w:tab/>
        <w:t xml:space="preserve">                                     </w:t>
      </w:r>
      <w:r w:rsidRPr="001F676D">
        <w:rPr>
          <w:sz w:val="22"/>
          <w:szCs w:val="20"/>
        </w:rPr>
        <w:tab/>
        <w:t xml:space="preserve">                  </w:t>
      </w:r>
      <w:proofErr w:type="gramStart"/>
      <w:r w:rsidRPr="001F676D">
        <w:rPr>
          <w:sz w:val="22"/>
          <w:szCs w:val="20"/>
        </w:rPr>
        <w:t xml:space="preserve">   «</w:t>
      </w:r>
      <w:proofErr w:type="gramEnd"/>
      <w:r w:rsidRPr="001F676D">
        <w:rPr>
          <w:sz w:val="22"/>
          <w:szCs w:val="20"/>
        </w:rPr>
        <w:t>_____»  ________ 2017 г.</w:t>
      </w:r>
    </w:p>
    <w:p w:rsidR="006605E1" w:rsidRPr="001F676D" w:rsidRDefault="006605E1" w:rsidP="006605E1">
      <w:pPr>
        <w:jc w:val="both"/>
        <w:rPr>
          <w:sz w:val="22"/>
          <w:szCs w:val="20"/>
        </w:rPr>
      </w:pPr>
    </w:p>
    <w:p w:rsidR="006605E1" w:rsidRPr="001F676D" w:rsidRDefault="006605E1" w:rsidP="006605E1">
      <w:pPr>
        <w:pStyle w:val="aff4"/>
        <w:ind w:firstLine="567"/>
        <w:rPr>
          <w:i w:val="0"/>
          <w:sz w:val="22"/>
        </w:rPr>
      </w:pPr>
      <w:r w:rsidRPr="001F676D">
        <w:rPr>
          <w:i w:val="0"/>
          <w:sz w:val="22"/>
        </w:rPr>
        <w:t xml:space="preserve">ПАО «Башинформсвязь» именуемое в дальнейшем «Принципал», в лице генерального директора </w:t>
      </w:r>
      <w:proofErr w:type="spellStart"/>
      <w:r w:rsidRPr="001F676D">
        <w:rPr>
          <w:i w:val="0"/>
          <w:sz w:val="22"/>
        </w:rPr>
        <w:t>Долгоаршинных</w:t>
      </w:r>
      <w:proofErr w:type="spellEnd"/>
      <w:r w:rsidRPr="001F676D">
        <w:rPr>
          <w:i w:val="0"/>
          <w:sz w:val="22"/>
        </w:rPr>
        <w:t xml:space="preserve"> Марата </w:t>
      </w:r>
      <w:proofErr w:type="spellStart"/>
      <w:r w:rsidRPr="001F676D">
        <w:rPr>
          <w:i w:val="0"/>
          <w:sz w:val="22"/>
        </w:rPr>
        <w:t>Гайнулловича</w:t>
      </w:r>
      <w:proofErr w:type="spellEnd"/>
      <w:r w:rsidRPr="001F676D">
        <w:rPr>
          <w:i w:val="0"/>
          <w:sz w:val="22"/>
        </w:rPr>
        <w:t xml:space="preserve">, действующего на основании Устава с одной стороны, и ФГУП «Почта России», в лице заместителя директора по почтовому бизнесу Управления Федеральной почтовой связи Республики Башкортостан - филиала ФГУП «Почта России» </w:t>
      </w:r>
      <w:proofErr w:type="spellStart"/>
      <w:r w:rsidRPr="001F676D">
        <w:rPr>
          <w:i w:val="0"/>
          <w:sz w:val="22"/>
        </w:rPr>
        <w:t>Бискаевой</w:t>
      </w:r>
      <w:proofErr w:type="spellEnd"/>
      <w:r w:rsidRPr="001F676D">
        <w:rPr>
          <w:i w:val="0"/>
          <w:sz w:val="22"/>
        </w:rPr>
        <w:t xml:space="preserve"> Светланы </w:t>
      </w:r>
      <w:proofErr w:type="spellStart"/>
      <w:r w:rsidRPr="001F676D">
        <w:rPr>
          <w:i w:val="0"/>
          <w:sz w:val="22"/>
        </w:rPr>
        <w:t>Альтафовны</w:t>
      </w:r>
      <w:proofErr w:type="spellEnd"/>
      <w:r w:rsidRPr="001F676D">
        <w:rPr>
          <w:i w:val="0"/>
          <w:sz w:val="22"/>
        </w:rPr>
        <w:t>,  действующей на основании доверенности № 7.2.1.4-15/92 от 20.03.2017г., именуемое в дальнейшем «Агент», с другой стороны, совместно именуемые Стороны, заключили настоящее Дополнительное соглашение к Агентскому договору №К00000096541 от 30.12.2016 на прием за наличный и безналичный расчет от физических и юридических лиц исходящих телеграмм, обработку и передачу принятых телеграмм (далее – Договор) о нижеследующем:</w:t>
      </w:r>
    </w:p>
    <w:p w:rsidR="006605E1" w:rsidRPr="001F676D" w:rsidRDefault="006605E1" w:rsidP="006605E1">
      <w:pPr>
        <w:numPr>
          <w:ilvl w:val="0"/>
          <w:numId w:val="45"/>
        </w:numPr>
        <w:jc w:val="both"/>
        <w:rPr>
          <w:snapToGrid w:val="0"/>
          <w:sz w:val="22"/>
          <w:szCs w:val="20"/>
        </w:rPr>
      </w:pPr>
      <w:r w:rsidRPr="001F676D">
        <w:rPr>
          <w:snapToGrid w:val="0"/>
          <w:sz w:val="22"/>
          <w:szCs w:val="20"/>
        </w:rPr>
        <w:t>В связи с изменением объемов входящих телеграмм и телеграфных уведомлений, Стороны согласились увеличить сумму Договора на 1 333 400 (один миллион триста тридцать три тысячи четыреста) рублей 00 копеек, в том числе НДС (18%) 203 400 (двести три тысячи четыреста) рублей 00 копеек.</w:t>
      </w:r>
    </w:p>
    <w:p w:rsidR="006605E1" w:rsidRPr="001F676D" w:rsidRDefault="006605E1" w:rsidP="006605E1">
      <w:pPr>
        <w:numPr>
          <w:ilvl w:val="0"/>
          <w:numId w:val="45"/>
        </w:numPr>
        <w:jc w:val="both"/>
        <w:rPr>
          <w:snapToGrid w:val="0"/>
          <w:sz w:val="22"/>
          <w:szCs w:val="20"/>
        </w:rPr>
      </w:pPr>
      <w:r w:rsidRPr="001F676D">
        <w:rPr>
          <w:sz w:val="22"/>
          <w:szCs w:val="20"/>
        </w:rPr>
        <w:t xml:space="preserve">Изложить п. 3.2. Договора в следующей редакции: «3.2. </w:t>
      </w:r>
      <w:r w:rsidRPr="001F676D">
        <w:rPr>
          <w:snapToGrid w:val="0"/>
          <w:sz w:val="22"/>
          <w:szCs w:val="20"/>
        </w:rPr>
        <w:t>Общая сумма вознаграждения Агенту за действия, совершенные в соответствии с п.1.1 настоящего Договора, не может превышать 3</w:t>
      </w:r>
      <w:r w:rsidRPr="001F676D">
        <w:rPr>
          <w:snapToGrid w:val="0"/>
          <w:sz w:val="22"/>
          <w:szCs w:val="20"/>
          <w:lang w:val="en-US"/>
        </w:rPr>
        <w:t> </w:t>
      </w:r>
      <w:r w:rsidRPr="001F676D">
        <w:rPr>
          <w:snapToGrid w:val="0"/>
          <w:sz w:val="22"/>
          <w:szCs w:val="20"/>
        </w:rPr>
        <w:t>286 300 (три миллиона двести восемьдесят шесть тысяч триста) рублей 00 копеек, в том числе НДС 18% 501 300 (пятьсот одна тысяча триста) рублей 00 копеек.».</w:t>
      </w:r>
    </w:p>
    <w:p w:rsidR="006605E1" w:rsidRPr="001F676D" w:rsidRDefault="006605E1" w:rsidP="006605E1">
      <w:pPr>
        <w:pStyle w:val="aff4"/>
        <w:widowControl w:val="0"/>
        <w:numPr>
          <w:ilvl w:val="0"/>
          <w:numId w:val="45"/>
        </w:numPr>
        <w:jc w:val="both"/>
        <w:rPr>
          <w:i w:val="0"/>
          <w:sz w:val="22"/>
        </w:rPr>
      </w:pPr>
      <w:r w:rsidRPr="001F676D">
        <w:rPr>
          <w:i w:val="0"/>
          <w:sz w:val="22"/>
        </w:rPr>
        <w:t>Во всем ином, что не урегулировано настоящим Дополнительным соглашением, стороны руководствуются положениями Договора.</w:t>
      </w:r>
    </w:p>
    <w:p w:rsidR="006605E1" w:rsidRPr="001F676D" w:rsidRDefault="006605E1" w:rsidP="006605E1">
      <w:pPr>
        <w:pStyle w:val="aff4"/>
        <w:widowControl w:val="0"/>
        <w:numPr>
          <w:ilvl w:val="0"/>
          <w:numId w:val="45"/>
        </w:numPr>
        <w:jc w:val="both"/>
        <w:rPr>
          <w:i w:val="0"/>
          <w:sz w:val="22"/>
        </w:rPr>
      </w:pPr>
      <w:r w:rsidRPr="001F676D">
        <w:rPr>
          <w:i w:val="0"/>
          <w:sz w:val="22"/>
        </w:rPr>
        <w:t xml:space="preserve">Настоящее Дополнительное соглашение составлено в 2 (двух) подлинных экземплярах, является неотъемлемой частью Договора и вступает в силу с момента его подписания обеими Сторонами. </w:t>
      </w:r>
    </w:p>
    <w:p w:rsidR="006605E1" w:rsidRPr="001F676D" w:rsidRDefault="006605E1" w:rsidP="006605E1">
      <w:pPr>
        <w:rPr>
          <w:sz w:val="22"/>
          <w:szCs w:val="20"/>
        </w:rPr>
      </w:pPr>
    </w:p>
    <w:tbl>
      <w:tblPr>
        <w:tblW w:w="0" w:type="auto"/>
        <w:tblLook w:val="04A0" w:firstRow="1" w:lastRow="0" w:firstColumn="1" w:lastColumn="0" w:noHBand="0" w:noVBand="1"/>
      </w:tblPr>
      <w:tblGrid>
        <w:gridCol w:w="4536"/>
        <w:gridCol w:w="4819"/>
      </w:tblGrid>
      <w:tr w:rsidR="006605E1" w:rsidRPr="001F676D" w:rsidTr="00E137F4">
        <w:tc>
          <w:tcPr>
            <w:tcW w:w="5106" w:type="dxa"/>
            <w:shd w:val="clear" w:color="auto" w:fill="auto"/>
            <w:vAlign w:val="center"/>
          </w:tcPr>
          <w:p w:rsidR="006605E1" w:rsidRPr="001F676D" w:rsidRDefault="006605E1" w:rsidP="00E137F4">
            <w:pPr>
              <w:pStyle w:val="xl19"/>
              <w:spacing w:before="0" w:beforeAutospacing="0" w:after="0" w:afterAutospacing="0"/>
              <w:rPr>
                <w:rFonts w:ascii="Times New Roman" w:eastAsia="Times New Roman" w:hAnsi="Times New Roman" w:cs="Times New Roman"/>
                <w:sz w:val="22"/>
                <w:szCs w:val="20"/>
              </w:rPr>
            </w:pPr>
            <w:r w:rsidRPr="001F676D">
              <w:rPr>
                <w:rFonts w:ascii="Times New Roman" w:eastAsia="Times New Roman" w:hAnsi="Times New Roman" w:cs="Times New Roman"/>
                <w:sz w:val="22"/>
                <w:szCs w:val="20"/>
              </w:rPr>
              <w:t xml:space="preserve">Агент </w:t>
            </w:r>
          </w:p>
        </w:tc>
        <w:tc>
          <w:tcPr>
            <w:tcW w:w="5110" w:type="dxa"/>
            <w:shd w:val="clear" w:color="auto" w:fill="auto"/>
            <w:vAlign w:val="center"/>
          </w:tcPr>
          <w:p w:rsidR="006605E1" w:rsidRPr="001F676D" w:rsidRDefault="006605E1" w:rsidP="00E137F4">
            <w:pPr>
              <w:pStyle w:val="xl19"/>
              <w:spacing w:before="0" w:beforeAutospacing="0" w:after="0" w:afterAutospacing="0"/>
              <w:rPr>
                <w:rFonts w:ascii="Times New Roman" w:eastAsia="Times New Roman" w:hAnsi="Times New Roman" w:cs="Times New Roman"/>
                <w:sz w:val="22"/>
                <w:szCs w:val="20"/>
              </w:rPr>
            </w:pPr>
            <w:r w:rsidRPr="001F676D">
              <w:rPr>
                <w:rFonts w:ascii="Times New Roman" w:eastAsia="Times New Roman" w:hAnsi="Times New Roman" w:cs="Times New Roman"/>
                <w:sz w:val="22"/>
                <w:szCs w:val="20"/>
              </w:rPr>
              <w:t>Принципал</w:t>
            </w:r>
          </w:p>
        </w:tc>
      </w:tr>
      <w:tr w:rsidR="006605E1" w:rsidRPr="001F676D" w:rsidTr="00E137F4">
        <w:tc>
          <w:tcPr>
            <w:tcW w:w="5106" w:type="dxa"/>
            <w:shd w:val="clear" w:color="auto" w:fill="auto"/>
          </w:tcPr>
          <w:p w:rsidR="006605E1" w:rsidRPr="001F676D" w:rsidRDefault="006605E1" w:rsidP="00E137F4">
            <w:pPr>
              <w:pStyle w:val="xl19"/>
              <w:spacing w:before="0" w:beforeAutospacing="0" w:after="0" w:afterAutospacing="0"/>
              <w:rPr>
                <w:rFonts w:ascii="Times New Roman" w:eastAsia="Times New Roman" w:hAnsi="Times New Roman" w:cs="Times New Roman"/>
                <w:sz w:val="22"/>
                <w:szCs w:val="20"/>
              </w:rPr>
            </w:pPr>
            <w:r w:rsidRPr="001F676D">
              <w:rPr>
                <w:rFonts w:ascii="Times New Roman" w:eastAsia="Times New Roman" w:hAnsi="Times New Roman" w:cs="Times New Roman"/>
                <w:sz w:val="22"/>
                <w:szCs w:val="20"/>
              </w:rPr>
              <w:t>Управление Федеральной почтовой связи Республики Башкортостан - филиала ФГУП «Почта России»</w:t>
            </w:r>
          </w:p>
        </w:tc>
        <w:tc>
          <w:tcPr>
            <w:tcW w:w="5110" w:type="dxa"/>
            <w:shd w:val="clear" w:color="auto" w:fill="auto"/>
          </w:tcPr>
          <w:p w:rsidR="006605E1" w:rsidRPr="001F676D" w:rsidRDefault="006605E1" w:rsidP="00E137F4">
            <w:pPr>
              <w:pStyle w:val="xl19"/>
              <w:spacing w:before="0" w:beforeAutospacing="0" w:after="0" w:afterAutospacing="0"/>
              <w:rPr>
                <w:rFonts w:ascii="Times New Roman" w:eastAsia="Times New Roman" w:hAnsi="Times New Roman" w:cs="Times New Roman"/>
                <w:sz w:val="22"/>
                <w:szCs w:val="20"/>
              </w:rPr>
            </w:pPr>
            <w:r w:rsidRPr="001F676D">
              <w:rPr>
                <w:rFonts w:ascii="Times New Roman" w:eastAsia="Times New Roman" w:hAnsi="Times New Roman" w:cs="Times New Roman"/>
                <w:sz w:val="22"/>
                <w:szCs w:val="20"/>
              </w:rPr>
              <w:t>ПАО «Башинформсвязь»</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Юридический адрес: 131000, Россия, г. Москва, Варшавское шоссе, 37</w:t>
            </w:r>
          </w:p>
        </w:tc>
        <w:tc>
          <w:tcPr>
            <w:tcW w:w="5110" w:type="dxa"/>
            <w:shd w:val="clear" w:color="auto" w:fill="auto"/>
          </w:tcPr>
          <w:p w:rsidR="006605E1" w:rsidRPr="001F676D" w:rsidRDefault="006605E1" w:rsidP="00E137F4">
            <w:pPr>
              <w:rPr>
                <w:sz w:val="22"/>
                <w:szCs w:val="20"/>
              </w:rPr>
            </w:pPr>
            <w:r w:rsidRPr="001F676D">
              <w:rPr>
                <w:sz w:val="22"/>
                <w:szCs w:val="20"/>
              </w:rPr>
              <w:t>Юридический адрес: 450077, Республика Башкортостан, г. Уфа, ул. Ленина, д. 30</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Почтовый адрес: 450000, Республика Башкортостан, г. Уфа, ул. Ленина, 28</w:t>
            </w:r>
          </w:p>
        </w:tc>
        <w:tc>
          <w:tcPr>
            <w:tcW w:w="5110" w:type="dxa"/>
            <w:shd w:val="clear" w:color="auto" w:fill="auto"/>
          </w:tcPr>
          <w:p w:rsidR="006605E1" w:rsidRPr="001F676D" w:rsidRDefault="006605E1" w:rsidP="00E137F4">
            <w:pPr>
              <w:rPr>
                <w:sz w:val="22"/>
                <w:szCs w:val="20"/>
              </w:rPr>
            </w:pPr>
            <w:r w:rsidRPr="001F676D">
              <w:rPr>
                <w:sz w:val="22"/>
                <w:szCs w:val="20"/>
              </w:rPr>
              <w:t>Почтовый адрес: 450000, Республика Башкортостан, г. Уфа, ул. Ленина, д. 32</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ИНН/КПП 7724261610/027402001</w:t>
            </w:r>
          </w:p>
        </w:tc>
        <w:tc>
          <w:tcPr>
            <w:tcW w:w="5110" w:type="dxa"/>
            <w:shd w:val="clear" w:color="auto" w:fill="auto"/>
          </w:tcPr>
          <w:p w:rsidR="006605E1" w:rsidRPr="001F676D" w:rsidRDefault="006605E1" w:rsidP="00E137F4">
            <w:pPr>
              <w:rPr>
                <w:sz w:val="22"/>
                <w:szCs w:val="20"/>
                <w:lang w:val="en-US"/>
              </w:rPr>
            </w:pPr>
            <w:r w:rsidRPr="001F676D">
              <w:rPr>
                <w:sz w:val="22"/>
                <w:szCs w:val="20"/>
              </w:rPr>
              <w:t>ИНН/КПП 0274018377/</w:t>
            </w:r>
            <w:r w:rsidRPr="001F676D">
              <w:rPr>
                <w:sz w:val="22"/>
                <w:szCs w:val="20"/>
                <w:lang w:val="en-US"/>
              </w:rPr>
              <w:t>027401001</w:t>
            </w:r>
          </w:p>
        </w:tc>
      </w:tr>
      <w:tr w:rsidR="006605E1" w:rsidRPr="001F676D" w:rsidTr="00E137F4">
        <w:tc>
          <w:tcPr>
            <w:tcW w:w="5106" w:type="dxa"/>
            <w:shd w:val="clear" w:color="auto" w:fill="auto"/>
          </w:tcPr>
          <w:p w:rsidR="006605E1" w:rsidRPr="001F676D" w:rsidRDefault="006605E1" w:rsidP="00E137F4">
            <w:pPr>
              <w:rPr>
                <w:sz w:val="22"/>
                <w:szCs w:val="20"/>
              </w:rPr>
            </w:pPr>
            <w:proofErr w:type="spellStart"/>
            <w:r w:rsidRPr="001F676D">
              <w:rPr>
                <w:sz w:val="22"/>
                <w:szCs w:val="20"/>
              </w:rPr>
              <w:t>Расч</w:t>
            </w:r>
            <w:proofErr w:type="spellEnd"/>
            <w:r w:rsidRPr="001F676D">
              <w:rPr>
                <w:sz w:val="22"/>
                <w:szCs w:val="20"/>
              </w:rPr>
              <w:t xml:space="preserve">. счет: 40502810416240001981 в филиале Банка ВТБ (ПАО) в г. Нижний Новгород </w:t>
            </w:r>
          </w:p>
          <w:p w:rsidR="006605E1" w:rsidRPr="001F676D" w:rsidRDefault="006605E1" w:rsidP="00E137F4">
            <w:pPr>
              <w:rPr>
                <w:sz w:val="22"/>
                <w:szCs w:val="20"/>
              </w:rPr>
            </w:pPr>
            <w:r w:rsidRPr="001F676D">
              <w:rPr>
                <w:sz w:val="22"/>
                <w:szCs w:val="20"/>
              </w:rPr>
              <w:t>Специальный агентский счет: 40821810616242001981</w:t>
            </w:r>
          </w:p>
          <w:p w:rsidR="006605E1" w:rsidRPr="001F676D" w:rsidRDefault="006605E1" w:rsidP="00E137F4">
            <w:pPr>
              <w:rPr>
                <w:sz w:val="22"/>
                <w:szCs w:val="20"/>
              </w:rPr>
            </w:pPr>
            <w:r w:rsidRPr="001F676D">
              <w:rPr>
                <w:sz w:val="22"/>
                <w:szCs w:val="20"/>
              </w:rPr>
              <w:t>ОГРН 1037724007276</w:t>
            </w:r>
          </w:p>
        </w:tc>
        <w:tc>
          <w:tcPr>
            <w:tcW w:w="5110" w:type="dxa"/>
            <w:shd w:val="clear" w:color="auto" w:fill="auto"/>
          </w:tcPr>
          <w:p w:rsidR="006605E1" w:rsidRPr="001F676D" w:rsidRDefault="006605E1" w:rsidP="00E137F4">
            <w:pPr>
              <w:rPr>
                <w:sz w:val="22"/>
                <w:szCs w:val="20"/>
              </w:rPr>
            </w:pPr>
            <w:proofErr w:type="spellStart"/>
            <w:r w:rsidRPr="001F676D">
              <w:rPr>
                <w:sz w:val="22"/>
                <w:szCs w:val="20"/>
              </w:rPr>
              <w:t>Расч</w:t>
            </w:r>
            <w:proofErr w:type="spellEnd"/>
            <w:r w:rsidRPr="001F676D">
              <w:rPr>
                <w:sz w:val="22"/>
                <w:szCs w:val="20"/>
              </w:rPr>
              <w:t>. счет: 40702810900000005674 в ОАО АБ «Россия» г. Санкт-Петербург</w:t>
            </w:r>
          </w:p>
          <w:p w:rsidR="006605E1" w:rsidRPr="001F676D" w:rsidRDefault="006605E1" w:rsidP="00E137F4">
            <w:pPr>
              <w:rPr>
                <w:sz w:val="22"/>
                <w:szCs w:val="20"/>
              </w:rPr>
            </w:pPr>
            <w:r w:rsidRPr="001F676D">
              <w:rPr>
                <w:sz w:val="22"/>
                <w:szCs w:val="20"/>
              </w:rPr>
              <w:t>Специальный р/</w:t>
            </w:r>
            <w:proofErr w:type="spellStart"/>
            <w:r w:rsidRPr="001F676D">
              <w:rPr>
                <w:sz w:val="22"/>
                <w:szCs w:val="20"/>
              </w:rPr>
              <w:t>сч</w:t>
            </w:r>
            <w:proofErr w:type="spellEnd"/>
            <w:r w:rsidRPr="001F676D">
              <w:rPr>
                <w:sz w:val="22"/>
                <w:szCs w:val="20"/>
              </w:rPr>
              <w:t xml:space="preserve"> № 40821810300002005674 </w:t>
            </w:r>
          </w:p>
          <w:p w:rsidR="006605E1" w:rsidRPr="001F676D" w:rsidRDefault="006605E1" w:rsidP="00E137F4">
            <w:pPr>
              <w:rPr>
                <w:sz w:val="22"/>
                <w:szCs w:val="20"/>
              </w:rPr>
            </w:pPr>
            <w:r w:rsidRPr="001F676D">
              <w:rPr>
                <w:sz w:val="22"/>
                <w:szCs w:val="20"/>
              </w:rPr>
              <w:t>в АО АБ «Россия» г. Санкт – Петербург</w:t>
            </w:r>
          </w:p>
          <w:p w:rsidR="006605E1" w:rsidRPr="001F676D" w:rsidRDefault="006605E1" w:rsidP="00E137F4">
            <w:pPr>
              <w:rPr>
                <w:sz w:val="22"/>
                <w:szCs w:val="20"/>
              </w:rPr>
            </w:pPr>
            <w:r w:rsidRPr="001F676D">
              <w:rPr>
                <w:sz w:val="22"/>
                <w:szCs w:val="20"/>
              </w:rPr>
              <w:t>ОГРН 1020202561686</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Корр. счет: 30101810200000000837 в Волго-Вятском ГУ Банка России</w:t>
            </w:r>
          </w:p>
        </w:tc>
        <w:tc>
          <w:tcPr>
            <w:tcW w:w="5110" w:type="dxa"/>
            <w:shd w:val="clear" w:color="auto" w:fill="auto"/>
          </w:tcPr>
          <w:p w:rsidR="006605E1" w:rsidRPr="001F676D" w:rsidRDefault="006605E1" w:rsidP="00E137F4">
            <w:pPr>
              <w:rPr>
                <w:sz w:val="22"/>
                <w:szCs w:val="20"/>
              </w:rPr>
            </w:pPr>
            <w:r w:rsidRPr="001F676D">
              <w:rPr>
                <w:sz w:val="22"/>
                <w:szCs w:val="20"/>
              </w:rPr>
              <w:t xml:space="preserve">Корр. счет: 30101810800000000861 в Северо-Западном Главном Управлении Банка России. </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БИК 0422028387</w:t>
            </w:r>
          </w:p>
        </w:tc>
        <w:tc>
          <w:tcPr>
            <w:tcW w:w="5110" w:type="dxa"/>
            <w:shd w:val="clear" w:color="auto" w:fill="auto"/>
          </w:tcPr>
          <w:p w:rsidR="006605E1" w:rsidRPr="001F676D" w:rsidRDefault="006605E1" w:rsidP="00E137F4">
            <w:pPr>
              <w:rPr>
                <w:sz w:val="22"/>
                <w:szCs w:val="20"/>
              </w:rPr>
            </w:pPr>
            <w:r w:rsidRPr="001F676D">
              <w:rPr>
                <w:sz w:val="22"/>
                <w:szCs w:val="20"/>
              </w:rPr>
              <w:t>БИК 044030861</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Тел.: (347) 272-73-46</w:t>
            </w:r>
          </w:p>
        </w:tc>
        <w:tc>
          <w:tcPr>
            <w:tcW w:w="5110" w:type="dxa"/>
            <w:shd w:val="clear" w:color="auto" w:fill="auto"/>
          </w:tcPr>
          <w:p w:rsidR="006605E1" w:rsidRPr="001F676D" w:rsidRDefault="006605E1" w:rsidP="00E137F4">
            <w:pPr>
              <w:rPr>
                <w:sz w:val="22"/>
                <w:szCs w:val="20"/>
              </w:rPr>
            </w:pPr>
            <w:r w:rsidRPr="001F676D">
              <w:rPr>
                <w:sz w:val="22"/>
                <w:szCs w:val="20"/>
              </w:rPr>
              <w:t>Тел.: (347) 250-23-39</w:t>
            </w:r>
          </w:p>
        </w:tc>
      </w:tr>
      <w:tr w:rsidR="006605E1" w:rsidRPr="001F676D" w:rsidTr="00E137F4">
        <w:tc>
          <w:tcPr>
            <w:tcW w:w="5106" w:type="dxa"/>
            <w:shd w:val="clear" w:color="auto" w:fill="auto"/>
          </w:tcPr>
          <w:p w:rsidR="006605E1" w:rsidRPr="001F676D" w:rsidRDefault="006605E1" w:rsidP="00E137F4">
            <w:pPr>
              <w:rPr>
                <w:sz w:val="22"/>
                <w:szCs w:val="20"/>
              </w:rPr>
            </w:pPr>
            <w:r w:rsidRPr="001F676D">
              <w:rPr>
                <w:sz w:val="22"/>
                <w:szCs w:val="20"/>
              </w:rPr>
              <w:t>Факс: (347) 251-16-51</w:t>
            </w:r>
          </w:p>
        </w:tc>
        <w:tc>
          <w:tcPr>
            <w:tcW w:w="5110" w:type="dxa"/>
            <w:shd w:val="clear" w:color="auto" w:fill="auto"/>
          </w:tcPr>
          <w:p w:rsidR="006605E1" w:rsidRPr="001F676D" w:rsidRDefault="006605E1" w:rsidP="00E137F4">
            <w:pPr>
              <w:rPr>
                <w:sz w:val="22"/>
                <w:szCs w:val="20"/>
              </w:rPr>
            </w:pPr>
            <w:r w:rsidRPr="001F676D">
              <w:rPr>
                <w:sz w:val="22"/>
                <w:szCs w:val="20"/>
              </w:rPr>
              <w:t>Факс: (347) 250-73-01</w:t>
            </w:r>
          </w:p>
        </w:tc>
      </w:tr>
      <w:tr w:rsidR="006605E1" w:rsidRPr="001F676D" w:rsidTr="00E137F4">
        <w:tc>
          <w:tcPr>
            <w:tcW w:w="5106" w:type="dxa"/>
            <w:shd w:val="clear" w:color="auto" w:fill="auto"/>
          </w:tcPr>
          <w:p w:rsidR="006605E1" w:rsidRPr="001F676D" w:rsidRDefault="006605E1" w:rsidP="00E137F4">
            <w:pPr>
              <w:rPr>
                <w:sz w:val="22"/>
                <w:szCs w:val="20"/>
                <w:lang w:val="de-DE"/>
              </w:rPr>
            </w:pPr>
          </w:p>
        </w:tc>
        <w:tc>
          <w:tcPr>
            <w:tcW w:w="5110" w:type="dxa"/>
            <w:shd w:val="clear" w:color="auto" w:fill="auto"/>
          </w:tcPr>
          <w:p w:rsidR="006605E1" w:rsidRPr="001F676D" w:rsidRDefault="006605E1" w:rsidP="00E137F4">
            <w:pPr>
              <w:jc w:val="both"/>
              <w:rPr>
                <w:sz w:val="22"/>
                <w:szCs w:val="20"/>
              </w:rPr>
            </w:pPr>
          </w:p>
        </w:tc>
      </w:tr>
      <w:tr w:rsidR="006605E1" w:rsidRPr="001F676D" w:rsidTr="00E137F4">
        <w:tc>
          <w:tcPr>
            <w:tcW w:w="5106" w:type="dxa"/>
            <w:shd w:val="clear" w:color="auto" w:fill="auto"/>
          </w:tcPr>
          <w:p w:rsidR="006605E1" w:rsidRPr="001F676D" w:rsidRDefault="006605E1" w:rsidP="00E137F4">
            <w:pPr>
              <w:rPr>
                <w:b/>
                <w:sz w:val="22"/>
                <w:szCs w:val="20"/>
              </w:rPr>
            </w:pPr>
            <w:r w:rsidRPr="001F676D">
              <w:rPr>
                <w:b/>
                <w:sz w:val="22"/>
                <w:szCs w:val="20"/>
              </w:rPr>
              <w:t>Заместитель директора по почтовому бизнесу</w:t>
            </w:r>
          </w:p>
        </w:tc>
        <w:tc>
          <w:tcPr>
            <w:tcW w:w="5110" w:type="dxa"/>
            <w:shd w:val="clear" w:color="auto" w:fill="auto"/>
          </w:tcPr>
          <w:p w:rsidR="006605E1" w:rsidRPr="001F676D" w:rsidRDefault="006605E1" w:rsidP="00E137F4">
            <w:pPr>
              <w:jc w:val="both"/>
              <w:rPr>
                <w:b/>
                <w:sz w:val="22"/>
                <w:szCs w:val="20"/>
              </w:rPr>
            </w:pPr>
            <w:r w:rsidRPr="001F676D">
              <w:rPr>
                <w:b/>
                <w:sz w:val="22"/>
                <w:szCs w:val="20"/>
              </w:rPr>
              <w:t>Генеральный директор</w:t>
            </w:r>
          </w:p>
        </w:tc>
      </w:tr>
      <w:tr w:rsidR="006605E1" w:rsidRPr="001F676D" w:rsidTr="00E137F4">
        <w:tc>
          <w:tcPr>
            <w:tcW w:w="5106" w:type="dxa"/>
            <w:shd w:val="clear" w:color="auto" w:fill="auto"/>
          </w:tcPr>
          <w:p w:rsidR="006605E1" w:rsidRPr="001F676D" w:rsidRDefault="006605E1" w:rsidP="00E137F4">
            <w:pPr>
              <w:rPr>
                <w:b/>
                <w:sz w:val="22"/>
                <w:szCs w:val="20"/>
              </w:rPr>
            </w:pPr>
          </w:p>
          <w:p w:rsidR="006605E1" w:rsidRPr="001F676D" w:rsidRDefault="006605E1" w:rsidP="00E137F4">
            <w:pPr>
              <w:rPr>
                <w:b/>
                <w:sz w:val="22"/>
                <w:szCs w:val="20"/>
              </w:rPr>
            </w:pPr>
            <w:r w:rsidRPr="001F676D">
              <w:rPr>
                <w:b/>
                <w:sz w:val="22"/>
                <w:szCs w:val="20"/>
              </w:rPr>
              <w:t xml:space="preserve">__________________/ </w:t>
            </w:r>
            <w:proofErr w:type="spellStart"/>
            <w:r w:rsidRPr="001F676D">
              <w:rPr>
                <w:b/>
                <w:sz w:val="22"/>
                <w:szCs w:val="20"/>
              </w:rPr>
              <w:t>Бискаева</w:t>
            </w:r>
            <w:proofErr w:type="spellEnd"/>
            <w:r w:rsidRPr="001F676D">
              <w:rPr>
                <w:b/>
                <w:sz w:val="22"/>
                <w:szCs w:val="20"/>
              </w:rPr>
              <w:t xml:space="preserve"> С.А./</w:t>
            </w:r>
          </w:p>
          <w:p w:rsidR="006605E1" w:rsidRPr="001F676D" w:rsidRDefault="006605E1" w:rsidP="00E137F4">
            <w:pPr>
              <w:rPr>
                <w:b/>
                <w:sz w:val="22"/>
                <w:szCs w:val="20"/>
              </w:rPr>
            </w:pPr>
          </w:p>
        </w:tc>
        <w:tc>
          <w:tcPr>
            <w:tcW w:w="5110" w:type="dxa"/>
            <w:shd w:val="clear" w:color="auto" w:fill="auto"/>
          </w:tcPr>
          <w:p w:rsidR="006605E1" w:rsidRPr="001F676D" w:rsidRDefault="006605E1" w:rsidP="00E137F4">
            <w:pPr>
              <w:rPr>
                <w:b/>
                <w:sz w:val="22"/>
                <w:szCs w:val="20"/>
              </w:rPr>
            </w:pPr>
          </w:p>
          <w:p w:rsidR="006605E1" w:rsidRPr="001F676D" w:rsidRDefault="006605E1" w:rsidP="00E137F4">
            <w:pPr>
              <w:rPr>
                <w:b/>
                <w:sz w:val="22"/>
                <w:szCs w:val="20"/>
              </w:rPr>
            </w:pPr>
            <w:r w:rsidRPr="001F676D">
              <w:rPr>
                <w:b/>
                <w:sz w:val="22"/>
                <w:szCs w:val="20"/>
              </w:rPr>
              <w:t>___________________/</w:t>
            </w:r>
            <w:proofErr w:type="spellStart"/>
            <w:r w:rsidRPr="001F676D">
              <w:rPr>
                <w:b/>
                <w:sz w:val="22"/>
                <w:szCs w:val="20"/>
              </w:rPr>
              <w:t>Долгоаршинных</w:t>
            </w:r>
            <w:proofErr w:type="spellEnd"/>
            <w:r w:rsidRPr="001F676D">
              <w:rPr>
                <w:b/>
                <w:sz w:val="22"/>
                <w:szCs w:val="20"/>
              </w:rPr>
              <w:t xml:space="preserve"> М.Г./</w:t>
            </w:r>
          </w:p>
        </w:tc>
      </w:tr>
      <w:tr w:rsidR="006605E1" w:rsidRPr="001F676D" w:rsidTr="00E137F4">
        <w:tc>
          <w:tcPr>
            <w:tcW w:w="5106" w:type="dxa"/>
            <w:shd w:val="clear" w:color="auto" w:fill="auto"/>
          </w:tcPr>
          <w:p w:rsidR="006605E1" w:rsidRPr="001F676D" w:rsidRDefault="006605E1" w:rsidP="00E137F4">
            <w:pPr>
              <w:jc w:val="both"/>
              <w:rPr>
                <w:b/>
                <w:sz w:val="22"/>
                <w:szCs w:val="20"/>
              </w:rPr>
            </w:pPr>
            <w:r w:rsidRPr="001F676D">
              <w:rPr>
                <w:b/>
                <w:sz w:val="22"/>
                <w:szCs w:val="20"/>
              </w:rPr>
              <w:t>___ ___________________201__г.</w:t>
            </w:r>
          </w:p>
        </w:tc>
        <w:tc>
          <w:tcPr>
            <w:tcW w:w="5110" w:type="dxa"/>
            <w:shd w:val="clear" w:color="auto" w:fill="auto"/>
          </w:tcPr>
          <w:p w:rsidR="006605E1" w:rsidRPr="001F676D" w:rsidRDefault="006605E1" w:rsidP="00E137F4">
            <w:pPr>
              <w:jc w:val="both"/>
              <w:rPr>
                <w:b/>
                <w:sz w:val="22"/>
                <w:szCs w:val="20"/>
              </w:rPr>
            </w:pPr>
            <w:r w:rsidRPr="001F676D">
              <w:rPr>
                <w:b/>
                <w:sz w:val="22"/>
                <w:szCs w:val="20"/>
              </w:rPr>
              <w:t>___ ___________________201___г.</w:t>
            </w:r>
          </w:p>
        </w:tc>
      </w:tr>
    </w:tbl>
    <w:p w:rsidR="00F147C7" w:rsidRPr="00F147C7" w:rsidRDefault="00F147C7" w:rsidP="001F676D">
      <w:pPr>
        <w:rPr>
          <w:rFonts w:eastAsia="MS Mincho"/>
          <w:lang w:val="x-none" w:eastAsia="x-none"/>
        </w:rPr>
      </w:pPr>
    </w:p>
    <w:sectPr w:rsidR="00F147C7" w:rsidRPr="00F147C7" w:rsidSect="00C0007E">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45100E">
      <w:rPr>
        <w:noProof/>
      </w:rPr>
      <w:t>8</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45100E">
      <w:rPr>
        <w:noProof/>
      </w:rPr>
      <w:t>16</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2552BA7"/>
    <w:multiLevelType w:val="multilevel"/>
    <w:tmpl w:val="07AE183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A864D5"/>
    <w:multiLevelType w:val="multilevel"/>
    <w:tmpl w:val="0419001F"/>
    <w:numStyleLink w:val="111111"/>
  </w:abstractNum>
  <w:abstractNum w:abstractNumId="29"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1"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3"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2"/>
  </w:num>
  <w:num w:numId="2">
    <w:abstractNumId w:val="23"/>
  </w:num>
  <w:num w:numId="3">
    <w:abstractNumId w:val="21"/>
  </w:num>
  <w:num w:numId="4">
    <w:abstractNumId w:val="30"/>
  </w:num>
  <w:num w:numId="5">
    <w:abstractNumId w:val="27"/>
  </w:num>
  <w:num w:numId="6">
    <w:abstractNumId w:val="20"/>
  </w:num>
  <w:num w:numId="7">
    <w:abstractNumId w:val="22"/>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4"/>
  </w:num>
  <w:num w:numId="19">
    <w:abstractNumId w:val="25"/>
  </w:num>
  <w:num w:numId="20">
    <w:abstractNumId w:val="16"/>
  </w:num>
  <w:num w:numId="21">
    <w:abstractNumId w:val="33"/>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33"/>
  </w:num>
  <w:num w:numId="23">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720"/>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4">
    <w:abstractNumId w:val="31"/>
  </w:num>
  <w:num w:numId="25">
    <w:abstractNumId w:val="26"/>
  </w:num>
  <w:num w:numId="26">
    <w:abstractNumId w:val="15"/>
  </w:num>
  <w:num w:numId="27">
    <w:abstractNumId w:val="28"/>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28"/>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9">
    <w:abstractNumId w:val="28"/>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0">
    <w:abstractNumId w:val="31"/>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1">
    <w:abstractNumId w:val="29"/>
  </w:num>
  <w:num w:numId="42">
    <w:abstractNumId w:val="19"/>
  </w:num>
  <w:num w:numId="43">
    <w:abstractNumId w:val="19"/>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19"/>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11A2"/>
    <w:rsid w:val="00024A16"/>
    <w:rsid w:val="000258CA"/>
    <w:rsid w:val="0003083B"/>
    <w:rsid w:val="000354D4"/>
    <w:rsid w:val="00041E14"/>
    <w:rsid w:val="00043A83"/>
    <w:rsid w:val="000454A1"/>
    <w:rsid w:val="00045AD9"/>
    <w:rsid w:val="00054D68"/>
    <w:rsid w:val="00055C3E"/>
    <w:rsid w:val="0005731D"/>
    <w:rsid w:val="00062DF9"/>
    <w:rsid w:val="00063E9A"/>
    <w:rsid w:val="00080FB9"/>
    <w:rsid w:val="00083565"/>
    <w:rsid w:val="0008738E"/>
    <w:rsid w:val="0009077E"/>
    <w:rsid w:val="00095938"/>
    <w:rsid w:val="000A0FAA"/>
    <w:rsid w:val="000A11CB"/>
    <w:rsid w:val="000A2BE7"/>
    <w:rsid w:val="000B00B2"/>
    <w:rsid w:val="000B0BE2"/>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312C7"/>
    <w:rsid w:val="00132721"/>
    <w:rsid w:val="00135FB9"/>
    <w:rsid w:val="001412FA"/>
    <w:rsid w:val="00145BEB"/>
    <w:rsid w:val="00145CCF"/>
    <w:rsid w:val="00146118"/>
    <w:rsid w:val="00156A9C"/>
    <w:rsid w:val="00160063"/>
    <w:rsid w:val="00167D52"/>
    <w:rsid w:val="00172988"/>
    <w:rsid w:val="001968EB"/>
    <w:rsid w:val="00197D48"/>
    <w:rsid w:val="00197F71"/>
    <w:rsid w:val="001A0136"/>
    <w:rsid w:val="001C0801"/>
    <w:rsid w:val="001C4740"/>
    <w:rsid w:val="001E1101"/>
    <w:rsid w:val="001E194D"/>
    <w:rsid w:val="001E68AE"/>
    <w:rsid w:val="001F272A"/>
    <w:rsid w:val="001F4097"/>
    <w:rsid w:val="001F676D"/>
    <w:rsid w:val="001F68BA"/>
    <w:rsid w:val="00200B88"/>
    <w:rsid w:val="00205015"/>
    <w:rsid w:val="00216D98"/>
    <w:rsid w:val="002176D9"/>
    <w:rsid w:val="002225D5"/>
    <w:rsid w:val="002257CE"/>
    <w:rsid w:val="00225FC8"/>
    <w:rsid w:val="00226C81"/>
    <w:rsid w:val="002275D0"/>
    <w:rsid w:val="00231204"/>
    <w:rsid w:val="00231805"/>
    <w:rsid w:val="00232B85"/>
    <w:rsid w:val="00233B3C"/>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2A2F"/>
    <w:rsid w:val="00283B18"/>
    <w:rsid w:val="00285716"/>
    <w:rsid w:val="00294E87"/>
    <w:rsid w:val="002A0058"/>
    <w:rsid w:val="002A08FC"/>
    <w:rsid w:val="002A0BCB"/>
    <w:rsid w:val="002A3FE3"/>
    <w:rsid w:val="002B0A62"/>
    <w:rsid w:val="002B3027"/>
    <w:rsid w:val="002B3B57"/>
    <w:rsid w:val="002C25FF"/>
    <w:rsid w:val="002D4D5F"/>
    <w:rsid w:val="002D535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09"/>
    <w:rsid w:val="00390F7C"/>
    <w:rsid w:val="003964E0"/>
    <w:rsid w:val="003A7B7F"/>
    <w:rsid w:val="003C5F78"/>
    <w:rsid w:val="003D17B8"/>
    <w:rsid w:val="003D1F08"/>
    <w:rsid w:val="003D4C01"/>
    <w:rsid w:val="003D5DE3"/>
    <w:rsid w:val="003D6AB1"/>
    <w:rsid w:val="003D74DC"/>
    <w:rsid w:val="003E10B7"/>
    <w:rsid w:val="003E5DD3"/>
    <w:rsid w:val="003E6FFB"/>
    <w:rsid w:val="003E7562"/>
    <w:rsid w:val="003F7D61"/>
    <w:rsid w:val="004025CC"/>
    <w:rsid w:val="00403098"/>
    <w:rsid w:val="0040660C"/>
    <w:rsid w:val="00410189"/>
    <w:rsid w:val="0041308D"/>
    <w:rsid w:val="00415ACF"/>
    <w:rsid w:val="004164E0"/>
    <w:rsid w:val="004202BF"/>
    <w:rsid w:val="00422678"/>
    <w:rsid w:val="00425AA8"/>
    <w:rsid w:val="00425DD7"/>
    <w:rsid w:val="00430523"/>
    <w:rsid w:val="00432091"/>
    <w:rsid w:val="0043211C"/>
    <w:rsid w:val="0044091C"/>
    <w:rsid w:val="00444D08"/>
    <w:rsid w:val="0045100E"/>
    <w:rsid w:val="00451808"/>
    <w:rsid w:val="004547CD"/>
    <w:rsid w:val="00454977"/>
    <w:rsid w:val="00461213"/>
    <w:rsid w:val="00461D0B"/>
    <w:rsid w:val="00465F72"/>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47C"/>
    <w:rsid w:val="004D465D"/>
    <w:rsid w:val="004D6006"/>
    <w:rsid w:val="004D775A"/>
    <w:rsid w:val="004E0956"/>
    <w:rsid w:val="004F03AF"/>
    <w:rsid w:val="004F3A41"/>
    <w:rsid w:val="004F76C0"/>
    <w:rsid w:val="005063F4"/>
    <w:rsid w:val="00507A23"/>
    <w:rsid w:val="00534895"/>
    <w:rsid w:val="00535D62"/>
    <w:rsid w:val="00536A02"/>
    <w:rsid w:val="0054094B"/>
    <w:rsid w:val="00542AA1"/>
    <w:rsid w:val="00543264"/>
    <w:rsid w:val="005441A9"/>
    <w:rsid w:val="00545A7E"/>
    <w:rsid w:val="00551687"/>
    <w:rsid w:val="0056011A"/>
    <w:rsid w:val="0056208C"/>
    <w:rsid w:val="005647A3"/>
    <w:rsid w:val="00566240"/>
    <w:rsid w:val="00571C96"/>
    <w:rsid w:val="0057378B"/>
    <w:rsid w:val="005821EF"/>
    <w:rsid w:val="005850CE"/>
    <w:rsid w:val="00585161"/>
    <w:rsid w:val="00586B77"/>
    <w:rsid w:val="00592535"/>
    <w:rsid w:val="00593906"/>
    <w:rsid w:val="0059402E"/>
    <w:rsid w:val="00595139"/>
    <w:rsid w:val="00597D2D"/>
    <w:rsid w:val="005A30C0"/>
    <w:rsid w:val="005A6699"/>
    <w:rsid w:val="005B27D4"/>
    <w:rsid w:val="005B3AC3"/>
    <w:rsid w:val="005B40E8"/>
    <w:rsid w:val="005B4324"/>
    <w:rsid w:val="005B74B8"/>
    <w:rsid w:val="005C41A6"/>
    <w:rsid w:val="005C4BAD"/>
    <w:rsid w:val="005C68D7"/>
    <w:rsid w:val="005D5944"/>
    <w:rsid w:val="005D6E58"/>
    <w:rsid w:val="005E0C3B"/>
    <w:rsid w:val="005E3247"/>
    <w:rsid w:val="005F11E9"/>
    <w:rsid w:val="005F3678"/>
    <w:rsid w:val="005F3BB4"/>
    <w:rsid w:val="005F5AD8"/>
    <w:rsid w:val="005F64D5"/>
    <w:rsid w:val="005F699D"/>
    <w:rsid w:val="00600917"/>
    <w:rsid w:val="006016B1"/>
    <w:rsid w:val="006075C6"/>
    <w:rsid w:val="00610F3B"/>
    <w:rsid w:val="00616D73"/>
    <w:rsid w:val="0062020E"/>
    <w:rsid w:val="00625A76"/>
    <w:rsid w:val="00627C93"/>
    <w:rsid w:val="006412EB"/>
    <w:rsid w:val="00641690"/>
    <w:rsid w:val="00652523"/>
    <w:rsid w:val="006605E1"/>
    <w:rsid w:val="0066136A"/>
    <w:rsid w:val="00663E5F"/>
    <w:rsid w:val="00665933"/>
    <w:rsid w:val="006659F4"/>
    <w:rsid w:val="006720AF"/>
    <w:rsid w:val="00676E38"/>
    <w:rsid w:val="006800C5"/>
    <w:rsid w:val="00690153"/>
    <w:rsid w:val="00690926"/>
    <w:rsid w:val="00690D7C"/>
    <w:rsid w:val="0069585D"/>
    <w:rsid w:val="00697008"/>
    <w:rsid w:val="006A2860"/>
    <w:rsid w:val="006A4505"/>
    <w:rsid w:val="006A4DCB"/>
    <w:rsid w:val="006B0350"/>
    <w:rsid w:val="006B3DE5"/>
    <w:rsid w:val="006B6778"/>
    <w:rsid w:val="006C1D90"/>
    <w:rsid w:val="006C5769"/>
    <w:rsid w:val="006D00D5"/>
    <w:rsid w:val="006D4DF7"/>
    <w:rsid w:val="006D5421"/>
    <w:rsid w:val="006E013C"/>
    <w:rsid w:val="006E5FB3"/>
    <w:rsid w:val="006F322B"/>
    <w:rsid w:val="006F6B77"/>
    <w:rsid w:val="0070052C"/>
    <w:rsid w:val="00706E74"/>
    <w:rsid w:val="00707D7A"/>
    <w:rsid w:val="00713C3E"/>
    <w:rsid w:val="007224E8"/>
    <w:rsid w:val="00730A7A"/>
    <w:rsid w:val="0073335D"/>
    <w:rsid w:val="007337AB"/>
    <w:rsid w:val="0073584F"/>
    <w:rsid w:val="00735BF7"/>
    <w:rsid w:val="00740825"/>
    <w:rsid w:val="007528DB"/>
    <w:rsid w:val="00752A4C"/>
    <w:rsid w:val="00752CB9"/>
    <w:rsid w:val="00753959"/>
    <w:rsid w:val="007548EE"/>
    <w:rsid w:val="00763932"/>
    <w:rsid w:val="0076432A"/>
    <w:rsid w:val="0076713E"/>
    <w:rsid w:val="00773FFA"/>
    <w:rsid w:val="007772BE"/>
    <w:rsid w:val="0077745B"/>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5534"/>
    <w:rsid w:val="00827009"/>
    <w:rsid w:val="0083017D"/>
    <w:rsid w:val="0083262D"/>
    <w:rsid w:val="008335BB"/>
    <w:rsid w:val="00833E4F"/>
    <w:rsid w:val="00834AC3"/>
    <w:rsid w:val="00844F13"/>
    <w:rsid w:val="00845BB0"/>
    <w:rsid w:val="0084681E"/>
    <w:rsid w:val="008521B5"/>
    <w:rsid w:val="008529B9"/>
    <w:rsid w:val="008542B8"/>
    <w:rsid w:val="00855765"/>
    <w:rsid w:val="00861D2E"/>
    <w:rsid w:val="008641B1"/>
    <w:rsid w:val="0086570A"/>
    <w:rsid w:val="00866883"/>
    <w:rsid w:val="00867D64"/>
    <w:rsid w:val="00881AA3"/>
    <w:rsid w:val="008A3357"/>
    <w:rsid w:val="008B1392"/>
    <w:rsid w:val="008B158B"/>
    <w:rsid w:val="008C1696"/>
    <w:rsid w:val="008C265F"/>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0221"/>
    <w:rsid w:val="00931D52"/>
    <w:rsid w:val="00934AA6"/>
    <w:rsid w:val="00934B05"/>
    <w:rsid w:val="009367A9"/>
    <w:rsid w:val="00940C03"/>
    <w:rsid w:val="009412C6"/>
    <w:rsid w:val="00943102"/>
    <w:rsid w:val="009465D0"/>
    <w:rsid w:val="009479BD"/>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5E08"/>
    <w:rsid w:val="009D6786"/>
    <w:rsid w:val="009E3C00"/>
    <w:rsid w:val="009E6820"/>
    <w:rsid w:val="009F1102"/>
    <w:rsid w:val="009F49A4"/>
    <w:rsid w:val="009F74DE"/>
    <w:rsid w:val="009F7E5E"/>
    <w:rsid w:val="00A141EA"/>
    <w:rsid w:val="00A15055"/>
    <w:rsid w:val="00A21647"/>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20FB"/>
    <w:rsid w:val="00AC43E9"/>
    <w:rsid w:val="00AC6C34"/>
    <w:rsid w:val="00AC6DD4"/>
    <w:rsid w:val="00AC6F18"/>
    <w:rsid w:val="00AD05F1"/>
    <w:rsid w:val="00AD2F1E"/>
    <w:rsid w:val="00AE51EE"/>
    <w:rsid w:val="00AF09DF"/>
    <w:rsid w:val="00AF217A"/>
    <w:rsid w:val="00B01915"/>
    <w:rsid w:val="00B02029"/>
    <w:rsid w:val="00B04EAE"/>
    <w:rsid w:val="00B0799E"/>
    <w:rsid w:val="00B124AC"/>
    <w:rsid w:val="00B1574F"/>
    <w:rsid w:val="00B16AED"/>
    <w:rsid w:val="00B1790A"/>
    <w:rsid w:val="00B23146"/>
    <w:rsid w:val="00B25E1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1D49"/>
    <w:rsid w:val="00BD2D28"/>
    <w:rsid w:val="00BE342A"/>
    <w:rsid w:val="00BF5E24"/>
    <w:rsid w:val="00C0007E"/>
    <w:rsid w:val="00C04168"/>
    <w:rsid w:val="00C04268"/>
    <w:rsid w:val="00C21C29"/>
    <w:rsid w:val="00C24E40"/>
    <w:rsid w:val="00C278E8"/>
    <w:rsid w:val="00C31113"/>
    <w:rsid w:val="00C33476"/>
    <w:rsid w:val="00C40C24"/>
    <w:rsid w:val="00C529A8"/>
    <w:rsid w:val="00C5664C"/>
    <w:rsid w:val="00C65123"/>
    <w:rsid w:val="00C668EC"/>
    <w:rsid w:val="00C80C8D"/>
    <w:rsid w:val="00C82CB8"/>
    <w:rsid w:val="00C83D1C"/>
    <w:rsid w:val="00C90CF9"/>
    <w:rsid w:val="00C978EC"/>
    <w:rsid w:val="00CA45B1"/>
    <w:rsid w:val="00CB1F55"/>
    <w:rsid w:val="00CB3467"/>
    <w:rsid w:val="00CC0FD0"/>
    <w:rsid w:val="00CC1A6C"/>
    <w:rsid w:val="00CC2C2F"/>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268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E5850"/>
    <w:rsid w:val="00EF5FA6"/>
    <w:rsid w:val="00EF740E"/>
    <w:rsid w:val="00F0122F"/>
    <w:rsid w:val="00F07073"/>
    <w:rsid w:val="00F07165"/>
    <w:rsid w:val="00F07789"/>
    <w:rsid w:val="00F13471"/>
    <w:rsid w:val="00F13872"/>
    <w:rsid w:val="00F147C7"/>
    <w:rsid w:val="00F15B80"/>
    <w:rsid w:val="00F20764"/>
    <w:rsid w:val="00F3201D"/>
    <w:rsid w:val="00F334FE"/>
    <w:rsid w:val="00F35F16"/>
    <w:rsid w:val="00F40B4E"/>
    <w:rsid w:val="00F4196A"/>
    <w:rsid w:val="00F43CB1"/>
    <w:rsid w:val="00F45023"/>
    <w:rsid w:val="00F579A5"/>
    <w:rsid w:val="00F6062D"/>
    <w:rsid w:val="00F65F96"/>
    <w:rsid w:val="00F67532"/>
    <w:rsid w:val="00F77C2E"/>
    <w:rsid w:val="00F8247A"/>
    <w:rsid w:val="00F93C8E"/>
    <w:rsid w:val="00FA006B"/>
    <w:rsid w:val="00FB105C"/>
    <w:rsid w:val="00FB3247"/>
    <w:rsid w:val="00FB4DCB"/>
    <w:rsid w:val="00FC388A"/>
    <w:rsid w:val="00FC48A9"/>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pop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pop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3C496-26C4-48AE-945B-2322E94F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16</Pages>
  <Words>4814</Words>
  <Characters>27446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660</cp:revision>
  <cp:lastPrinted>2017-07-07T03:51:00Z</cp:lastPrinted>
  <dcterms:created xsi:type="dcterms:W3CDTF">2016-10-27T10:25:00Z</dcterms:created>
  <dcterms:modified xsi:type="dcterms:W3CDTF">2017-07-07T03:51:00Z</dcterms:modified>
</cp:coreProperties>
</file>